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64214" w14:textId="77777777" w:rsidR="00477B44" w:rsidRPr="00F325F9" w:rsidRDefault="002F329D">
      <w:pPr>
        <w:rPr>
          <w:rFonts w:ascii="HG丸ｺﾞｼｯｸM-PRO" w:eastAsia="HG丸ｺﾞｼｯｸM-PRO" w:hAnsi="HG丸ｺﾞｼｯｸM-PRO"/>
          <w:sz w:val="18"/>
        </w:rPr>
      </w:pPr>
      <w:r>
        <w:rPr>
          <w:rFonts w:ascii="HG丸ｺﾞｼｯｸM-PRO" w:eastAsia="HG丸ｺﾞｼｯｸM-PRO" w:hAnsi="HG丸ｺﾞｼｯｸM-PRO" w:hint="eastAsia"/>
          <w:noProof/>
          <w:sz w:val="18"/>
          <w:lang w:val="ja-JP"/>
        </w:rPr>
        <mc:AlternateContent>
          <mc:Choice Requires="wps">
            <w:drawing>
              <wp:anchor distT="0" distB="0" distL="114300" distR="114300" simplePos="0" relativeHeight="251665408" behindDoc="0" locked="0" layoutInCell="1" allowOverlap="1" wp14:anchorId="22A93DCD" wp14:editId="51B4B52B">
                <wp:simplePos x="0" y="0"/>
                <wp:positionH relativeFrom="column">
                  <wp:posOffset>4171950</wp:posOffset>
                </wp:positionH>
                <wp:positionV relativeFrom="paragraph">
                  <wp:posOffset>-47625</wp:posOffset>
                </wp:positionV>
                <wp:extent cx="561975" cy="3238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61975" cy="323850"/>
                        </a:xfrm>
                        <a:prstGeom prst="rect">
                          <a:avLst/>
                        </a:prstGeom>
                        <a:noFill/>
                        <a:ln w="6350">
                          <a:noFill/>
                        </a:ln>
                      </wps:spPr>
                      <wps:txbx>
                        <w:txbxContent>
                          <w:p w14:paraId="0DA7B772" w14:textId="77777777" w:rsidR="0021480E" w:rsidRDefault="0021480E">
                            <w:r>
                              <w:rPr>
                                <w:rFonts w:hint="eastAsia"/>
                              </w:rPr>
                              <w:t>名前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D4BB72" id="_x0000_t202" coordsize="21600,21600" o:spt="202" path="m,l,21600r21600,l21600,xe">
                <v:stroke joinstyle="miter"/>
                <v:path gradientshapeok="t" o:connecttype="rect"/>
              </v:shapetype>
              <v:shape id="テキスト ボックス 6" o:spid="_x0000_s1026" type="#_x0000_t202" style="position:absolute;left:0;text-align:left;margin-left:328.5pt;margin-top:-3.75pt;width:44.25pt;height:2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" filled="f" stroked="f" strokeweight=".5pt">
                <v:textbox>
                  <w:txbxContent>
                    <w:p w:rsidR="0021480E" w:rsidRDefault="0021480E">
                      <w:r>
                        <w:rPr>
                          <w:rFonts w:hint="eastAsia"/>
                        </w:rPr>
                        <w:t>名前</w:t>
                      </w:r>
                    </w:p>
                  </w:txbxContent>
                </v:textbox>
              </v:shape>
            </w:pict>
          </mc:Fallback>
        </mc:AlternateContent>
      </w:r>
      <w:r>
        <w:rPr>
          <w:rFonts w:ascii="HG丸ｺﾞｼｯｸM-PRO" w:eastAsia="HG丸ｺﾞｼｯｸM-PRO" w:hAnsi="HG丸ｺﾞｼｯｸM-PRO" w:hint="eastAsia"/>
          <w:noProof/>
          <w:sz w:val="18"/>
          <w:lang w:val="ja-JP"/>
        </w:rPr>
        <mc:AlternateContent>
          <mc:Choice Requires="wps">
            <w:drawing>
              <wp:anchor distT="0" distB="0" distL="114300" distR="114300" simplePos="0" relativeHeight="251663360" behindDoc="0" locked="0" layoutInCell="1" allowOverlap="1" wp14:anchorId="1C970857" wp14:editId="6927C3A6">
                <wp:simplePos x="0" y="0"/>
                <wp:positionH relativeFrom="column">
                  <wp:posOffset>4648200</wp:posOffset>
                </wp:positionH>
                <wp:positionV relativeFrom="paragraph">
                  <wp:posOffset>-47625</wp:posOffset>
                </wp:positionV>
                <wp:extent cx="1847850" cy="3238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1847850" cy="323850"/>
                        </a:xfrm>
                        <a:prstGeom prst="rect">
                          <a:avLst/>
                        </a:prstGeom>
                        <a:solidFill>
                          <a:schemeClr val="lt1"/>
                        </a:solidFill>
                        <a:ln w="6350">
                          <a:solidFill>
                            <a:prstClr val="black"/>
                          </a:solidFill>
                        </a:ln>
                      </wps:spPr>
                      <wps:txbx>
                        <w:txbxContent>
                          <w:p w14:paraId="72582C12" w14:textId="77777777" w:rsidR="0021480E" w:rsidRDefault="002148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 o:spid="_x0000_s1027" type="#_x0000_t202" style="position:absolute;left:0;text-align:left;margin-left:366pt;margin-top:-3.75pt;width:145.5pt;height:2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" fillcolor="white [3201]" strokeweight=".5pt">
                <v:textbox>
                  <w:txbxContent>
                    <w:p w:rsidR="0021480E" w:rsidRDefault="0021480E"/>
                  </w:txbxContent>
                </v:textbox>
              </v:shape>
            </w:pict>
          </mc:Fallback>
        </mc:AlternateContent>
      </w:r>
      <w:r w:rsidR="00672DB4" w:rsidRPr="00F325F9">
        <w:rPr>
          <w:rFonts w:ascii="HG丸ｺﾞｼｯｸM-PRO" w:eastAsia="HG丸ｺﾞｼｯｸM-PRO" w:hAnsi="HG丸ｺﾞｼｯｸM-PRO" w:hint="eastAsia"/>
          <w:sz w:val="18"/>
        </w:rPr>
        <w:t>虎岩散策ワークシート</w:t>
      </w:r>
    </w:p>
    <w:p w14:paraId="3D61ED54" w14:textId="77777777" w:rsidR="00672DB4" w:rsidRPr="00AC2C37" w:rsidRDefault="002F329D" w:rsidP="00672DB4">
      <w:pPr>
        <w:jc w:val="center"/>
        <w:rPr>
          <w:rFonts w:ascii="HGS創英角ｺﾞｼｯｸUB" w:eastAsia="HGS創英角ｺﾞｼｯｸUB" w:hAnsi="HGS創英角ｺﾞｼｯｸUB"/>
          <w:sz w:val="32"/>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68480" behindDoc="0" locked="0" layoutInCell="1" allowOverlap="1" wp14:anchorId="3589B389" wp14:editId="7EB96EC0">
                <wp:simplePos x="0" y="0"/>
                <wp:positionH relativeFrom="column">
                  <wp:posOffset>2781300</wp:posOffset>
                </wp:positionH>
                <wp:positionV relativeFrom="paragraph">
                  <wp:posOffset>390525</wp:posOffset>
                </wp:positionV>
                <wp:extent cx="1666875" cy="333375"/>
                <wp:effectExtent l="342900" t="0" r="28575" b="28575"/>
                <wp:wrapNone/>
                <wp:docPr id="8" name="吹き出し: 角を丸めた四角形 8"/>
                <wp:cNvGraphicFramePr/>
                <a:graphic xmlns:a="http://schemas.openxmlformats.org/drawingml/2006/main">
                  <a:graphicData uri="http://schemas.microsoft.com/office/word/2010/wordprocessingShape">
                    <wps:wsp>
                      <wps:cNvSpPr/>
                      <wps:spPr>
                        <a:xfrm>
                          <a:off x="0" y="0"/>
                          <a:ext cx="1666875" cy="333375"/>
                        </a:xfrm>
                        <a:prstGeom prst="wedgeRoundRectCallout">
                          <a:avLst>
                            <a:gd name="adj1" fmla="val -68309"/>
                            <a:gd name="adj2" fmla="val 15339"/>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8A289A" w14:textId="77777777" w:rsidR="000A6332" w:rsidRPr="004F5587" w:rsidRDefault="002F329D" w:rsidP="004F5587">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実物を観察してみよう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7B0F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8" o:spid="_x0000_s1028" type="#_x0000_t62" style="position:absolute;left:0;text-align:left;margin-left:219pt;margin-top:30.75pt;width:131.2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" adj="-3955,14113" filled="f" strokecolor="black [3213]" strokeweight="1pt">
                <v:textbox>
                  <w:txbxContent>
                    <w:p w:rsidR="000A6332" w:rsidRPr="004F5587" w:rsidRDefault="002F329D" w:rsidP="004F5587">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実物を観察してみよう</w:t>
                      </w:r>
                    </w:p>
                  </w:txbxContent>
                </v:textbox>
              </v:shape>
            </w:pict>
          </mc:Fallback>
        </mc:AlternateContent>
      </w:r>
      <w:r w:rsidR="00AD0E2C">
        <w:rPr>
          <w:rFonts w:ascii="HGS創英角ｺﾞｼｯｸUB" w:eastAsia="HGS創英角ｺﾞｼｯｸUB" w:hAnsi="HGS創英角ｺﾞｼｯｸUB" w:hint="eastAsia"/>
          <w:sz w:val="32"/>
        </w:rPr>
        <w:t>自然の博物館周辺の岩石</w:t>
      </w:r>
      <w:r w:rsidR="004F5587" w:rsidRPr="004F5587">
        <w:rPr>
          <w:rFonts w:ascii="HGS創英角ｺﾞｼｯｸUB" w:eastAsia="HGS創英角ｺﾞｼｯｸUB" w:hAnsi="HGS創英角ｺﾞｼｯｸUB" w:hint="eastAsia"/>
          <w:sz w:val="32"/>
        </w:rPr>
        <w:t>と地形</w:t>
      </w:r>
    </w:p>
    <w:p w14:paraId="70DA9737" w14:textId="77777777" w:rsidR="0021480E" w:rsidRDefault="0021480E" w:rsidP="000A6332">
      <w:pPr>
        <w:spacing w:line="80" w:lineRule="exact"/>
        <w:rPr>
          <w:rFonts w:ascii="HG丸ｺﾞｼｯｸM-PRO" w:eastAsia="HG丸ｺﾞｼｯｸM-PRO" w:hAnsi="HG丸ｺﾞｼｯｸM-PRO"/>
          <w:sz w:val="24"/>
        </w:rPr>
      </w:pPr>
    </w:p>
    <w:p w14:paraId="0CE801CF" w14:textId="77777777" w:rsidR="00672DB4" w:rsidRPr="0021480E" w:rsidRDefault="00672DB4">
      <w:pPr>
        <w:rPr>
          <w:rFonts w:ascii="HG丸ｺﾞｼｯｸM-PRO" w:eastAsia="HG丸ｺﾞｼｯｸM-PRO" w:hAnsi="HG丸ｺﾞｼｯｸM-PRO"/>
          <w:sz w:val="24"/>
        </w:rPr>
      </w:pPr>
      <w:r w:rsidRPr="0021480E">
        <w:rPr>
          <w:rFonts w:ascii="HG丸ｺﾞｼｯｸM-PRO" w:eastAsia="HG丸ｺﾞｼｯｸM-PRO" w:hAnsi="HG丸ｺﾞｼｯｸM-PRO" w:hint="eastAsia"/>
          <w:b/>
          <w:sz w:val="24"/>
        </w:rPr>
        <w:t xml:space="preserve">１　</w:t>
      </w:r>
      <w:bookmarkStart w:id="0" w:name="_Hlk81314775"/>
      <w:r w:rsidRPr="0021480E">
        <w:rPr>
          <w:rFonts w:ascii="HG丸ｺﾞｼｯｸM-PRO" w:eastAsia="HG丸ｺﾞｼｯｸM-PRO" w:hAnsi="HG丸ｺﾞｼｯｸM-PRO" w:hint="eastAsia"/>
          <w:b/>
          <w:sz w:val="24"/>
        </w:rPr>
        <w:t>長瀞の岩石と地形</w:t>
      </w:r>
      <w:bookmarkEnd w:id="0"/>
      <w:r w:rsidR="00DA6F73" w:rsidRPr="0021480E">
        <w:rPr>
          <w:rFonts w:ascii="HG丸ｺﾞｼｯｸM-PRO" w:eastAsia="HG丸ｺﾞｼｯｸM-PRO" w:hAnsi="HG丸ｺﾞｼｯｸM-PRO" w:hint="eastAsia"/>
          <w:b/>
          <w:sz w:val="24"/>
        </w:rPr>
        <w:t>に関する</w:t>
      </w:r>
      <w:r w:rsidR="002F329D">
        <w:rPr>
          <w:rFonts w:ascii="HG丸ｺﾞｼｯｸM-PRO" w:eastAsia="HG丸ｺﾞｼｯｸM-PRO" w:hAnsi="HG丸ｺﾞｼｯｸM-PRO" w:hint="eastAsia"/>
          <w:b/>
          <w:sz w:val="24"/>
        </w:rPr>
        <w:t>もの</w:t>
      </w:r>
    </w:p>
    <w:p w14:paraId="3B9A1A2C" w14:textId="77777777" w:rsidR="00672DB4" w:rsidRDefault="00672DB4">
      <w:pPr>
        <w:rPr>
          <w:rFonts w:ascii="HG丸ｺﾞｼｯｸM-PRO" w:eastAsia="HG丸ｺﾞｼｯｸM-PRO" w:hAnsi="HG丸ｺﾞｼｯｸM-PRO"/>
          <w:sz w:val="24"/>
        </w:rPr>
      </w:pPr>
      <w:r w:rsidRPr="00F325F9">
        <w:rPr>
          <w:rFonts w:ascii="HG丸ｺﾞｼｯｸM-PRO" w:eastAsia="HG丸ｺﾞｼｯｸM-PRO" w:hAnsi="HG丸ｺﾞｼｯｸM-PRO" w:hint="eastAsia"/>
          <w:sz w:val="24"/>
        </w:rPr>
        <w:t xml:space="preserve">　①結晶片岩・・・地下</w:t>
      </w:r>
      <w:r w:rsidR="00F325F9" w:rsidRPr="00F325F9">
        <w:rPr>
          <w:rFonts w:ascii="HG丸ｺﾞｼｯｸM-PRO" w:eastAsia="HG丸ｺﾞｼｯｸM-PRO" w:hAnsi="HG丸ｺﾞｼｯｸM-PRO" w:hint="eastAsia"/>
          <w:sz w:val="24"/>
        </w:rPr>
        <w:t>2</w:t>
      </w:r>
      <w:r w:rsidR="00F325F9" w:rsidRPr="00F325F9">
        <w:rPr>
          <w:rFonts w:ascii="HG丸ｺﾞｼｯｸM-PRO" w:eastAsia="HG丸ｺﾞｼｯｸM-PRO" w:hAnsi="HG丸ｺﾞｼｯｸM-PRO"/>
          <w:sz w:val="24"/>
        </w:rPr>
        <w:t>0</w:t>
      </w:r>
      <w:r w:rsidRPr="00F325F9">
        <w:rPr>
          <w:rFonts w:ascii="HG丸ｺﾞｼｯｸM-PRO" w:eastAsia="HG丸ｺﾞｼｯｸM-PRO" w:hAnsi="HG丸ｺﾞｼｯｸM-PRO" w:hint="eastAsia"/>
          <w:sz w:val="24"/>
        </w:rPr>
        <w:t>～</w:t>
      </w:r>
      <w:r w:rsidR="00F325F9" w:rsidRPr="00F325F9">
        <w:rPr>
          <w:rFonts w:ascii="HG丸ｺﾞｼｯｸM-PRO" w:eastAsia="HG丸ｺﾞｼｯｸM-PRO" w:hAnsi="HG丸ｺﾞｼｯｸM-PRO" w:hint="eastAsia"/>
          <w:sz w:val="24"/>
        </w:rPr>
        <w:t>3</w:t>
      </w:r>
      <w:r w:rsidR="00F325F9" w:rsidRPr="00F325F9">
        <w:rPr>
          <w:rFonts w:ascii="HG丸ｺﾞｼｯｸM-PRO" w:eastAsia="HG丸ｺﾞｼｯｸM-PRO" w:hAnsi="HG丸ｺﾞｼｯｸM-PRO"/>
          <w:sz w:val="24"/>
        </w:rPr>
        <w:t>0</w:t>
      </w:r>
      <w:r w:rsidR="00F325F9" w:rsidRPr="00F325F9">
        <w:rPr>
          <w:rFonts w:ascii="HG丸ｺﾞｼｯｸM-PRO" w:eastAsia="HG丸ｺﾞｼｯｸM-PRO" w:hAnsi="HG丸ｺﾞｼｯｸM-PRO" w:hint="eastAsia"/>
          <w:sz w:val="24"/>
        </w:rPr>
        <w:t>k</w:t>
      </w:r>
      <w:r w:rsidR="00F325F9" w:rsidRPr="00F325F9">
        <w:rPr>
          <w:rFonts w:ascii="HG丸ｺﾞｼｯｸM-PRO" w:eastAsia="HG丸ｺﾞｼｯｸM-PRO" w:hAnsi="HG丸ｺﾞｼｯｸM-PRO"/>
          <w:sz w:val="24"/>
        </w:rPr>
        <w:t>m</w:t>
      </w:r>
      <w:r w:rsidRPr="00F325F9">
        <w:rPr>
          <w:rFonts w:ascii="HG丸ｺﾞｼｯｸM-PRO" w:eastAsia="HG丸ｺﾞｼｯｸM-PRO" w:hAnsi="HG丸ｺﾞｼｯｸM-PRO" w:hint="eastAsia"/>
          <w:sz w:val="24"/>
        </w:rPr>
        <w:t>の深さで作られた岩石で、その</w:t>
      </w:r>
      <w:r w:rsidR="00DA6F73" w:rsidRPr="00F325F9">
        <w:rPr>
          <w:rFonts w:ascii="HG丸ｺﾞｼｯｸM-PRO" w:eastAsia="HG丸ｺﾞｼｯｸM-PRO" w:hAnsi="HG丸ｺﾞｼｯｸM-PRO" w:hint="eastAsia"/>
          <w:sz w:val="24"/>
        </w:rPr>
        <w:t>後地表近くまで上昇してきた。</w:t>
      </w:r>
    </w:p>
    <w:p w14:paraId="21EAD7C3" w14:textId="2B3CC42F" w:rsidR="00F82DC0" w:rsidRPr="00F325F9" w:rsidRDefault="00F82DC0" w:rsidP="00F82DC0">
      <w:pPr>
        <w:ind w:leftChars="945" w:left="1984"/>
        <w:rPr>
          <w:rFonts w:ascii="HG丸ｺﾞｼｯｸM-PRO" w:eastAsia="HG丸ｺﾞｼｯｸM-PRO" w:hAnsi="HG丸ｺﾞｼｯｸM-PRO"/>
          <w:sz w:val="24"/>
        </w:rPr>
      </w:pPr>
      <w:r>
        <w:rPr>
          <w:rFonts w:ascii="HG丸ｺﾞｼｯｸM-PRO" w:eastAsia="HG丸ｺﾞｼｯｸM-PRO" w:hAnsi="HG丸ｺﾞｼｯｸM-PRO" w:hint="eastAsia"/>
          <w:sz w:val="24"/>
        </w:rPr>
        <w:t>特定の鉱物が平面上に並び、パイの皮のように何層も重なった構造をしている。</w:t>
      </w:r>
    </w:p>
    <w:p w14:paraId="49641C25" w14:textId="4718A166" w:rsidR="00DA6F73" w:rsidRDefault="00DA6F73" w:rsidP="00BA313A">
      <w:pPr>
        <w:ind w:left="1622" w:hangingChars="676" w:hanging="1622"/>
        <w:rPr>
          <w:rFonts w:ascii="HG丸ｺﾞｼｯｸM-PRO" w:eastAsia="HG丸ｺﾞｼｯｸM-PRO" w:hAnsi="HG丸ｺﾞｼｯｸM-PRO"/>
          <w:sz w:val="24"/>
        </w:rPr>
      </w:pPr>
      <w:r w:rsidRPr="00F325F9">
        <w:rPr>
          <w:rFonts w:ascii="HG丸ｺﾞｼｯｸM-PRO" w:eastAsia="HG丸ｺﾞｼｯｸM-PRO" w:hAnsi="HG丸ｺﾞｼｯｸM-PRO" w:hint="eastAsia"/>
          <w:sz w:val="24"/>
        </w:rPr>
        <w:t xml:space="preserve">　②片理・・・</w:t>
      </w:r>
      <w:r w:rsidR="00F325F9">
        <w:rPr>
          <w:rFonts w:ascii="HG丸ｺﾞｼｯｸM-PRO" w:eastAsia="HG丸ｺﾞｼｯｸM-PRO" w:hAnsi="HG丸ｺﾞｼｯｸM-PRO" w:hint="eastAsia"/>
          <w:sz w:val="24"/>
        </w:rPr>
        <w:t>結晶片岩</w:t>
      </w:r>
      <w:r w:rsidR="00712C92">
        <w:rPr>
          <w:rFonts w:ascii="HG丸ｺﾞｼｯｸM-PRO" w:eastAsia="HG丸ｺﾞｼｯｸM-PRO" w:hAnsi="HG丸ｺﾞｼｯｸM-PRO" w:hint="eastAsia"/>
          <w:sz w:val="24"/>
        </w:rPr>
        <w:t>の縞模様の中のうすい層</w:t>
      </w:r>
      <w:r w:rsidR="00F82DC0">
        <w:rPr>
          <w:rFonts w:ascii="HG丸ｺﾞｼｯｸM-PRO" w:eastAsia="HG丸ｺﾞｼｯｸM-PRO" w:hAnsi="HG丸ｺﾞｼｯｸM-PRO" w:hint="eastAsia"/>
          <w:sz w:val="24"/>
        </w:rPr>
        <w:t>のこと。</w:t>
      </w:r>
    </w:p>
    <w:p w14:paraId="20989C26" w14:textId="5FAEF244" w:rsidR="00F82DC0" w:rsidRDefault="00F82DC0" w:rsidP="00BA313A">
      <w:pPr>
        <w:ind w:left="1622" w:hangingChars="676" w:hanging="1622"/>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③節理・・・</w:t>
      </w:r>
      <w:r w:rsidR="00712C92">
        <w:rPr>
          <w:rFonts w:ascii="HG丸ｺﾞｼｯｸM-PRO" w:eastAsia="HG丸ｺﾞｼｯｸM-PRO" w:hAnsi="HG丸ｺﾞｼｯｸM-PRO" w:hint="eastAsia"/>
          <w:sz w:val="24"/>
        </w:rPr>
        <w:t>岩石に規則正しく入る</w:t>
      </w:r>
      <w:r>
        <w:rPr>
          <w:rFonts w:ascii="HG丸ｺﾞｼｯｸM-PRO" w:eastAsia="HG丸ｺﾞｼｯｸM-PRO" w:hAnsi="HG丸ｺﾞｼｯｸM-PRO" w:hint="eastAsia"/>
          <w:sz w:val="24"/>
        </w:rPr>
        <w:t>割れ目のこと。</w:t>
      </w:r>
    </w:p>
    <w:p w14:paraId="19AB1614" w14:textId="77777777" w:rsidR="00F82DC0" w:rsidRDefault="00F82DC0" w:rsidP="00BA313A">
      <w:pPr>
        <w:ind w:left="1622" w:hangingChars="676" w:hanging="1622"/>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地殻変動で地表近くに上昇した際に、圧力が解放されてできたと考えられて</w:t>
      </w:r>
      <w:r w:rsidR="00AF4B9C">
        <w:rPr>
          <w:rFonts w:ascii="HG丸ｺﾞｼｯｸM-PRO" w:eastAsia="HG丸ｺﾞｼｯｸM-PRO" w:hAnsi="HG丸ｺﾞｼｯｸM-PRO" w:hint="eastAsia"/>
          <w:sz w:val="24"/>
        </w:rPr>
        <w:t>い</w:t>
      </w:r>
      <w:r>
        <w:rPr>
          <w:rFonts w:ascii="HG丸ｺﾞｼｯｸM-PRO" w:eastAsia="HG丸ｺﾞｼｯｸM-PRO" w:hAnsi="HG丸ｺﾞｼｯｸM-PRO" w:hint="eastAsia"/>
          <w:sz w:val="24"/>
        </w:rPr>
        <w:t>る。</w:t>
      </w:r>
    </w:p>
    <w:p w14:paraId="537AC08D" w14:textId="77777777" w:rsidR="00F82DC0" w:rsidRDefault="00F82DC0" w:rsidP="00BA313A">
      <w:pPr>
        <w:ind w:left="1622" w:hangingChars="676" w:hanging="1622"/>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④</w:t>
      </w:r>
      <w:r w:rsidR="00F60D71">
        <w:rPr>
          <w:rFonts w:ascii="HG丸ｺﾞｼｯｸM-PRO" w:eastAsia="HG丸ｺﾞｼｯｸM-PRO" w:hAnsi="HG丸ｺﾞｼｯｸM-PRO" w:hint="eastAsia"/>
          <w:sz w:val="24"/>
        </w:rPr>
        <w:t>紅簾石片岩・・・紅簾石というマンガンを含む珪酸塩鉱物を含むため、ピンク色を含む。</w:t>
      </w:r>
    </w:p>
    <w:p w14:paraId="2739BF69" w14:textId="77777777" w:rsidR="00F60D71" w:rsidRDefault="00F60D71" w:rsidP="00BA313A">
      <w:pPr>
        <w:ind w:left="1622" w:hangingChars="676" w:hanging="1622"/>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この岩体は、親鼻橋のすぐ上流にある。</w:t>
      </w:r>
    </w:p>
    <w:p w14:paraId="6D70DEFB" w14:textId="77777777" w:rsidR="00F60D71" w:rsidRDefault="00F60D71" w:rsidP="00F60D71">
      <w:pPr>
        <w:spacing w:line="0" w:lineRule="atLeas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⑤ポットホール（</w:t>
      </w:r>
      <w:r>
        <w:rPr>
          <w:rFonts w:ascii="HG丸ｺﾞｼｯｸM-PRO" w:eastAsia="HG丸ｺﾞｼｯｸM-PRO" w:hAnsi="HG丸ｺﾞｼｯｸM-PRO"/>
          <w:sz w:val="24"/>
        </w:rPr>
        <w:ruby>
          <w:rubyPr>
            <w:rubyAlign w:val="distributeSpace"/>
            <w:hps w:val="12"/>
            <w:hpsRaise w:val="22"/>
            <w:hpsBaseText w:val="24"/>
            <w:lid w:val="ja-JP"/>
          </w:rubyPr>
          <w:rt>
            <w:r w:rsidR="00F60D71" w:rsidRPr="00F60D71">
              <w:rPr>
                <w:rFonts w:ascii="HG丸ｺﾞｼｯｸM-PRO" w:eastAsia="HG丸ｺﾞｼｯｸM-PRO" w:hAnsi="HG丸ｺﾞｼｯｸM-PRO"/>
                <w:sz w:val="12"/>
              </w:rPr>
              <w:t>おう</w:t>
            </w:r>
          </w:rt>
          <w:rubyBase>
            <w:r w:rsidR="00F60D71">
              <w:rPr>
                <w:rFonts w:ascii="HG丸ｺﾞｼｯｸM-PRO" w:eastAsia="HG丸ｺﾞｼｯｸM-PRO" w:hAnsi="HG丸ｺﾞｼｯｸM-PRO"/>
                <w:sz w:val="24"/>
              </w:rPr>
              <w:t>甌</w:t>
            </w:r>
          </w:rubyBase>
        </w:ruby>
      </w:r>
      <w:r>
        <w:rPr>
          <w:rFonts w:ascii="HG丸ｺﾞｼｯｸM-PRO" w:eastAsia="HG丸ｺﾞｼｯｸM-PRO" w:hAnsi="HG丸ｺﾞｼｯｸM-PRO"/>
          <w:sz w:val="24"/>
        </w:rPr>
        <w:ruby>
          <w:rubyPr>
            <w:rubyAlign w:val="distributeSpace"/>
            <w:hps w:val="12"/>
            <w:hpsRaise w:val="22"/>
            <w:hpsBaseText w:val="24"/>
            <w:lid w:val="ja-JP"/>
          </w:rubyPr>
          <w:rt>
            <w:r w:rsidR="00F60D71" w:rsidRPr="00F60D71">
              <w:rPr>
                <w:rFonts w:ascii="HG丸ｺﾞｼｯｸM-PRO" w:eastAsia="HG丸ｺﾞｼｯｸM-PRO" w:hAnsi="HG丸ｺﾞｼｯｸM-PRO"/>
                <w:sz w:val="12"/>
              </w:rPr>
              <w:t>けつ</w:t>
            </w:r>
          </w:rt>
          <w:rubyBase>
            <w:r w:rsidR="00F60D71">
              <w:rPr>
                <w:rFonts w:ascii="HG丸ｺﾞｼｯｸM-PRO" w:eastAsia="HG丸ｺﾞｼｯｸM-PRO" w:hAnsi="HG丸ｺﾞｼｯｸM-PRO"/>
                <w:sz w:val="24"/>
              </w:rPr>
              <w:t>穴</w:t>
            </w:r>
          </w:rubyBase>
        </w:ruby>
      </w:r>
      <w:r>
        <w:rPr>
          <w:rFonts w:ascii="HG丸ｺﾞｼｯｸM-PRO" w:eastAsia="HG丸ｺﾞｼｯｸM-PRO" w:hAnsi="HG丸ｺﾞｼｯｸM-PRO" w:hint="eastAsia"/>
          <w:sz w:val="24"/>
        </w:rPr>
        <w:t>）・・・流水と玉石による浸食作用によって、川底の岩盤に開いた穴。</w:t>
      </w:r>
    </w:p>
    <w:p w14:paraId="1E273A19" w14:textId="77777777" w:rsidR="00F60D71" w:rsidRDefault="00F60D71" w:rsidP="00F60D71">
      <w:pPr>
        <w:ind w:left="3468" w:hangingChars="1445" w:hanging="346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岩畳上にも大小さまざまなものが見られ、最大のものは直径２ｍ　　　にもなる。</w:t>
      </w:r>
    </w:p>
    <w:p w14:paraId="61EC8EBF" w14:textId="77777777" w:rsidR="00F60D71" w:rsidRDefault="00F60D71" w:rsidP="000A6332">
      <w:pPr>
        <w:spacing w:line="80" w:lineRule="exact"/>
        <w:ind w:left="3468" w:hangingChars="1445" w:hanging="3468"/>
        <w:rPr>
          <w:rFonts w:ascii="HG丸ｺﾞｼｯｸM-PRO" w:eastAsia="HG丸ｺﾞｼｯｸM-PRO" w:hAnsi="HG丸ｺﾞｼｯｸM-PRO"/>
          <w:sz w:val="24"/>
        </w:rPr>
      </w:pPr>
    </w:p>
    <w:p w14:paraId="4B2D2208" w14:textId="77777777" w:rsidR="0021480E" w:rsidRPr="000A6332" w:rsidRDefault="0021480E" w:rsidP="00F60D71">
      <w:pPr>
        <w:ind w:left="3482" w:hangingChars="1445" w:hanging="3482"/>
        <w:rPr>
          <w:rFonts w:ascii="HG丸ｺﾞｼｯｸM-PRO" w:eastAsia="HG丸ｺﾞｼｯｸM-PRO" w:hAnsi="HG丸ｺﾞｼｯｸM-PRO"/>
          <w:b/>
          <w:sz w:val="24"/>
        </w:rPr>
      </w:pPr>
      <w:r w:rsidRPr="000A6332">
        <w:rPr>
          <w:rFonts w:ascii="HG丸ｺﾞｼｯｸM-PRO" w:eastAsia="HG丸ｺﾞｼｯｸM-PRO" w:hAnsi="HG丸ｺﾞｼｯｸM-PRO" w:hint="eastAsia"/>
          <w:b/>
          <w:sz w:val="24"/>
        </w:rPr>
        <w:t>２　埼玉県立自然の博物館周辺の石碑</w:t>
      </w:r>
    </w:p>
    <w:p w14:paraId="1D7F7549" w14:textId="001BF0C7" w:rsidR="0021480E" w:rsidRPr="00712C92" w:rsidRDefault="00712C92" w:rsidP="00712C92">
      <w:pPr>
        <w:ind w:left="4394" w:hangingChars="1831" w:hanging="4394"/>
        <w:rPr>
          <w:rFonts w:ascii="HG丸ｺﾞｼｯｸM-PRO" w:eastAsia="HG丸ｺﾞｼｯｸM-PRO" w:hAnsi="HG丸ｺﾞｼｯｸM-PRO"/>
          <w:sz w:val="24"/>
        </w:rPr>
      </w:pPr>
      <w:r>
        <w:rPr>
          <w:rFonts w:ascii="HG丸ｺﾞｼｯｸM-PRO" w:eastAsia="HG丸ｺﾞｼｯｸM-PRO" w:hAnsi="HG丸ｺﾞｼｯｸM-PRO" w:hint="eastAsia"/>
          <w:sz w:val="24"/>
        </w:rPr>
        <w:t>①</w:t>
      </w:r>
      <w:r w:rsidR="000A6332" w:rsidRPr="00712C92">
        <w:rPr>
          <w:rFonts w:ascii="HG丸ｺﾞｼｯｸM-PRO" w:eastAsia="HG丸ｺﾞｼｯｸM-PRO" w:hAnsi="HG丸ｺﾞｼｯｸM-PRO" w:hint="eastAsia"/>
          <w:sz w:val="24"/>
        </w:rPr>
        <w:t>「日本</w:t>
      </w:r>
      <w:r w:rsidR="0021480E" w:rsidRPr="00712C92">
        <w:rPr>
          <w:rFonts w:ascii="HG丸ｺﾞｼｯｸM-PRO" w:eastAsia="HG丸ｺﾞｼｯｸM-PRO" w:hAnsi="HG丸ｺﾞｼｯｸM-PRO" w:hint="eastAsia"/>
          <w:sz w:val="24"/>
        </w:rPr>
        <w:t>地質学発祥の地</w:t>
      </w:r>
      <w:r w:rsidR="000A6332" w:rsidRPr="00712C92">
        <w:rPr>
          <w:rFonts w:ascii="HG丸ｺﾞｼｯｸM-PRO" w:eastAsia="HG丸ｺﾞｼｯｸM-PRO" w:hAnsi="HG丸ｺﾞｼｯｸM-PRO" w:hint="eastAsia"/>
          <w:sz w:val="24"/>
        </w:rPr>
        <w:t>」の石碑・・・長瀞は日本の地質学の発祥の地と呼ばれ、明治時代から多くの地質学者や学生が地質</w:t>
      </w:r>
      <w:r w:rsidRPr="00712C92">
        <w:rPr>
          <w:rFonts w:ascii="HG丸ｺﾞｼｯｸM-PRO" w:eastAsia="HG丸ｺﾞｼｯｸM-PRO" w:hAnsi="HG丸ｺﾞｼｯｸM-PRO" w:hint="eastAsia"/>
          <w:sz w:val="24"/>
        </w:rPr>
        <w:t>を学ぶために訪れている</w:t>
      </w:r>
      <w:r w:rsidR="000A6332" w:rsidRPr="00712C92">
        <w:rPr>
          <w:rFonts w:ascii="HG丸ｺﾞｼｯｸM-PRO" w:eastAsia="HG丸ｺﾞｼｯｸM-PRO" w:hAnsi="HG丸ｺﾞｼｯｸM-PRO" w:hint="eastAsia"/>
          <w:sz w:val="24"/>
        </w:rPr>
        <w:t>。この石碑にも巨大な赤鉄鉱片岩の一枚岩が用いられている。</w:t>
      </w:r>
    </w:p>
    <w:p w14:paraId="3DC325F8" w14:textId="546ADDE0" w:rsidR="000A6332" w:rsidRPr="00712C92" w:rsidRDefault="00712C92" w:rsidP="00712C9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②</w:t>
      </w:r>
      <w:r w:rsidR="000A6332" w:rsidRPr="00712C92">
        <w:rPr>
          <w:rFonts w:ascii="HG丸ｺﾞｼｯｸM-PRO" w:eastAsia="HG丸ｺﾞｼｯｸM-PRO" w:hAnsi="HG丸ｺﾞｼｯｸM-PRO" w:hint="eastAsia"/>
          <w:sz w:val="24"/>
        </w:rPr>
        <w:t>宮沢賢治の詩の</w:t>
      </w:r>
      <w:r w:rsidRPr="00712C92">
        <w:rPr>
          <w:rFonts w:ascii="HG丸ｺﾞｼｯｸM-PRO" w:eastAsia="HG丸ｺﾞｼｯｸM-PRO" w:hAnsi="HG丸ｺﾞｼｯｸM-PRO" w:hint="eastAsia"/>
          <w:sz w:val="24"/>
        </w:rPr>
        <w:t>歌碑</w:t>
      </w:r>
      <w:r w:rsidR="000A6332" w:rsidRPr="00712C92">
        <w:rPr>
          <w:rFonts w:ascii="HG丸ｺﾞｼｯｸM-PRO" w:eastAsia="HG丸ｺﾞｼｯｸM-PRO" w:hAnsi="HG丸ｺﾞｼｯｸM-PRO" w:hint="eastAsia"/>
          <w:sz w:val="24"/>
        </w:rPr>
        <w:t>・・・博物館から虎岩のある河原への降り口にある。</w:t>
      </w:r>
    </w:p>
    <w:p w14:paraId="52652FF2" w14:textId="77777777" w:rsidR="00712C92" w:rsidRDefault="00712C92" w:rsidP="00712C92">
      <w:pPr>
        <w:pStyle w:val="a7"/>
        <w:ind w:leftChars="399" w:left="3116" w:hangingChars="949" w:hanging="22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712C92">
        <w:rPr>
          <w:rFonts w:ascii="HG丸ｺﾞｼｯｸM-PRO" w:eastAsia="HG丸ｺﾞｼｯｸM-PRO" w:hAnsi="HG丸ｺﾞｼｯｸM-PRO" w:hint="eastAsia"/>
          <w:sz w:val="24"/>
        </w:rPr>
        <w:t>賢治が盛岡高等農林学校２年生の時に、地質学を学びに長瀞・秩父に来た時に読んだ歌が刻まれている。</w:t>
      </w:r>
    </w:p>
    <w:p w14:paraId="4A8496DE" w14:textId="03A0FF0C" w:rsidR="00712C92" w:rsidRPr="00712C92" w:rsidRDefault="00712C92" w:rsidP="00712C92">
      <w:pPr>
        <w:rPr>
          <w:rFonts w:ascii="HG丸ｺﾞｼｯｸM-PRO" w:eastAsia="HG丸ｺﾞｼｯｸM-PRO" w:hAnsi="HG丸ｺﾞｼｯｸM-PRO" w:hint="eastAsia"/>
          <w:sz w:val="24"/>
        </w:rPr>
      </w:pPr>
      <w:r w:rsidRPr="00712C92">
        <w:rPr>
          <w:rFonts w:ascii="HG丸ｺﾞｼｯｸM-PRO" w:eastAsia="HG丸ｺﾞｼｯｸM-PRO" w:hAnsi="HG丸ｺﾞｼｯｸM-PRO" w:hint="eastAsia"/>
          <w:sz w:val="24"/>
        </w:rPr>
        <w:t xml:space="preserve">   ＜歌を書いてみよう＞</w:t>
      </w:r>
    </w:p>
    <w:p w14:paraId="02947AA2" w14:textId="064F5E2F" w:rsidR="000A6332" w:rsidRDefault="00712C92" w:rsidP="000A6332">
      <w:pPr>
        <w:ind w:left="3737" w:hangingChars="1557" w:hanging="3737"/>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66432" behindDoc="0" locked="0" layoutInCell="1" allowOverlap="1" wp14:anchorId="2ADAAFBE" wp14:editId="1F1882E6">
                <wp:simplePos x="0" y="0"/>
                <wp:positionH relativeFrom="column">
                  <wp:posOffset>355600</wp:posOffset>
                </wp:positionH>
                <wp:positionV relativeFrom="paragraph">
                  <wp:posOffset>38100</wp:posOffset>
                </wp:positionV>
                <wp:extent cx="6184900" cy="447675"/>
                <wp:effectExtent l="0" t="0" r="25400" b="28575"/>
                <wp:wrapNone/>
                <wp:docPr id="7" name="正方形/長方形 7"/>
                <wp:cNvGraphicFramePr/>
                <a:graphic xmlns:a="http://schemas.openxmlformats.org/drawingml/2006/main">
                  <a:graphicData uri="http://schemas.microsoft.com/office/word/2010/wordprocessingShape">
                    <wps:wsp>
                      <wps:cNvSpPr/>
                      <wps:spPr>
                        <a:xfrm>
                          <a:off x="0" y="0"/>
                          <a:ext cx="6184900" cy="447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CEC71F" id="正方形/長方形 7" o:spid="_x0000_s1026" style="position:absolute;margin-left:28pt;margin-top:3pt;width:487pt;height:35.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" filled="f" strokecolor="black [3213]" strokeweight="1pt"/>
            </w:pict>
          </mc:Fallback>
        </mc:AlternateContent>
      </w:r>
    </w:p>
    <w:p w14:paraId="15313CAC" w14:textId="77777777" w:rsidR="0021480E" w:rsidRDefault="0021480E" w:rsidP="00F60D71">
      <w:pPr>
        <w:ind w:left="3468" w:hangingChars="1445" w:hanging="3468"/>
        <w:rPr>
          <w:rFonts w:ascii="HG丸ｺﾞｼｯｸM-PRO" w:eastAsia="HG丸ｺﾞｼｯｸM-PRO" w:hAnsi="HG丸ｺﾞｼｯｸM-PRO"/>
          <w:sz w:val="24"/>
        </w:rPr>
      </w:pPr>
    </w:p>
    <w:p w14:paraId="37D33DCC" w14:textId="77777777" w:rsidR="00712C92" w:rsidRDefault="00712C92" w:rsidP="00F60D71">
      <w:pPr>
        <w:ind w:left="3468" w:hangingChars="1445" w:hanging="3468"/>
        <w:rPr>
          <w:rFonts w:ascii="HG丸ｺﾞｼｯｸM-PRO" w:eastAsia="HG丸ｺﾞｼｯｸM-PRO" w:hAnsi="HG丸ｺﾞｼｯｸM-PRO"/>
          <w:sz w:val="24"/>
        </w:rPr>
      </w:pPr>
    </w:p>
    <w:p w14:paraId="38133C12" w14:textId="645A73C8" w:rsidR="00712C92" w:rsidRDefault="00712C92" w:rsidP="00F60D71">
      <w:pPr>
        <w:ind w:left="3468" w:hangingChars="1445" w:hanging="346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※荒川沿いに顔を出している結晶片岩の構造を粋な模様の博多帯に例えている。</w:t>
      </w:r>
    </w:p>
    <w:p w14:paraId="38EFB352" w14:textId="12E38A81" w:rsidR="00712C92" w:rsidRDefault="00712C92" w:rsidP="00F60D71">
      <w:pPr>
        <w:ind w:left="3468" w:hangingChars="1445" w:hanging="3468"/>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 xml:space="preserve">　　　</w:t>
      </w:r>
      <w:r w:rsidR="00AF1461">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横糸が「片理」、</w:t>
      </w:r>
      <w:r w:rsidR="00AF1461">
        <w:rPr>
          <w:rFonts w:ascii="HG丸ｺﾞｼｯｸM-PRO" w:eastAsia="HG丸ｺﾞｼｯｸM-PRO" w:hAnsi="HG丸ｺﾞｼｯｸM-PRO" w:hint="eastAsia"/>
          <w:sz w:val="24"/>
        </w:rPr>
        <w:t>経糸が「節理」）</w:t>
      </w:r>
    </w:p>
    <w:p w14:paraId="1CF13F39" w14:textId="77777777" w:rsidR="000A6332" w:rsidRDefault="000A6332" w:rsidP="00E229FF">
      <w:pPr>
        <w:spacing w:line="80" w:lineRule="exact"/>
        <w:ind w:left="3482" w:hangingChars="1445" w:hanging="3482"/>
        <w:rPr>
          <w:rFonts w:ascii="HG丸ｺﾞｼｯｸM-PRO" w:eastAsia="HG丸ｺﾞｼｯｸM-PRO" w:hAnsi="HG丸ｺﾞｼｯｸM-PRO"/>
          <w:b/>
          <w:sz w:val="24"/>
        </w:rPr>
      </w:pPr>
    </w:p>
    <w:p w14:paraId="6E1322AE" w14:textId="77777777" w:rsidR="004F5587" w:rsidRPr="0021480E" w:rsidRDefault="000A6332" w:rsidP="00F60D71">
      <w:pPr>
        <w:ind w:left="3482" w:hangingChars="1445" w:hanging="3482"/>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３</w:t>
      </w:r>
      <w:r w:rsidR="004F5587" w:rsidRPr="0021480E">
        <w:rPr>
          <w:rFonts w:ascii="HG丸ｺﾞｼｯｸM-PRO" w:eastAsia="HG丸ｺﾞｼｯｸM-PRO" w:hAnsi="HG丸ｺﾞｼｯｸM-PRO" w:hint="eastAsia"/>
          <w:b/>
          <w:sz w:val="24"/>
        </w:rPr>
        <w:t xml:space="preserve">　虎岩</w:t>
      </w:r>
    </w:p>
    <w:p w14:paraId="6F265728" w14:textId="77777777" w:rsidR="004F5587" w:rsidRDefault="004F5587"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59264" behindDoc="0" locked="0" layoutInCell="1" allowOverlap="1" wp14:anchorId="408BD746" wp14:editId="4FCE7650">
                <wp:simplePos x="0" y="0"/>
                <wp:positionH relativeFrom="column">
                  <wp:posOffset>4010026</wp:posOffset>
                </wp:positionH>
                <wp:positionV relativeFrom="paragraph">
                  <wp:posOffset>320675</wp:posOffset>
                </wp:positionV>
                <wp:extent cx="2419350" cy="304800"/>
                <wp:effectExtent l="0" t="114300" r="19050" b="19050"/>
                <wp:wrapNone/>
                <wp:docPr id="1" name="吹き出し: 角を丸めた四角形 1"/>
                <wp:cNvGraphicFramePr/>
                <a:graphic xmlns:a="http://schemas.openxmlformats.org/drawingml/2006/main">
                  <a:graphicData uri="http://schemas.microsoft.com/office/word/2010/wordprocessingShape">
                    <wps:wsp>
                      <wps:cNvSpPr/>
                      <wps:spPr>
                        <a:xfrm>
                          <a:off x="0" y="0"/>
                          <a:ext cx="2419350" cy="304800"/>
                        </a:xfrm>
                        <a:prstGeom prst="wedgeRoundRectCallout">
                          <a:avLst>
                            <a:gd name="adj1" fmla="val -37135"/>
                            <a:gd name="adj2" fmla="val -83263"/>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E000E7" w14:textId="77777777" w:rsidR="004F5587" w:rsidRPr="004F5587" w:rsidRDefault="004F5587" w:rsidP="004F5587">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鉄</w:t>
                            </w:r>
                            <w:r w:rsidRPr="004F5587">
                              <w:rPr>
                                <w:rFonts w:ascii="ＭＳ ゴシック" w:eastAsia="ＭＳ ゴシック" w:hAnsi="ＭＳ ゴシック" w:hint="eastAsia"/>
                                <w:color w:val="000000" w:themeColor="text1"/>
                              </w:rPr>
                              <w:t>や</w:t>
                            </w:r>
                            <w:r>
                              <w:rPr>
                                <w:rFonts w:ascii="ＭＳ ゴシック" w:eastAsia="ＭＳ ゴシック" w:hAnsi="ＭＳ ゴシック" w:hint="eastAsia"/>
                                <w:color w:val="000000" w:themeColor="text1"/>
                              </w:rPr>
                              <w:t>アルミニウムに富む珪酸塩鉱物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角を丸めた四角形 1" o:spid="_x0000_s1029" type="#_x0000_t62" style="position:absolute;left:0;text-align:left;margin-left:315.75pt;margin-top:25.25pt;width:190.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" adj="2779,-7185" filled="f" strokecolor="black [3213]" strokeweight="1pt">
                <v:textbox>
                  <w:txbxContent>
                    <w:p w:rsidR="004F5587" w:rsidRPr="004F5587" w:rsidRDefault="004F5587" w:rsidP="004F5587">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鉄</w:t>
                      </w:r>
                      <w:r w:rsidRPr="004F5587">
                        <w:rPr>
                          <w:rFonts w:ascii="ＭＳ ゴシック" w:eastAsia="ＭＳ ゴシック" w:hAnsi="ＭＳ ゴシック" w:hint="eastAsia"/>
                          <w:color w:val="000000" w:themeColor="text1"/>
                        </w:rPr>
                        <w:t>や</w:t>
                      </w:r>
                      <w:r>
                        <w:rPr>
                          <w:rFonts w:ascii="ＭＳ ゴシック" w:eastAsia="ＭＳ ゴシック" w:hAnsi="ＭＳ ゴシック" w:hint="eastAsia"/>
                          <w:color w:val="000000" w:themeColor="text1"/>
                        </w:rPr>
                        <w:t>アルミニウムに富む珪酸塩鉱物</w:t>
                      </w:r>
                    </w:p>
                  </w:txbxContent>
                </v:textbox>
              </v:shape>
            </w:pict>
          </mc:Fallback>
        </mc:AlternateContent>
      </w:r>
      <w:r>
        <w:rPr>
          <w:rFonts w:ascii="HG丸ｺﾞｼｯｸM-PRO" w:eastAsia="HG丸ｺﾞｼｯｸM-PRO" w:hAnsi="HG丸ｺﾞｼｯｸM-PRO" w:hint="eastAsia"/>
          <w:sz w:val="24"/>
        </w:rPr>
        <w:t xml:space="preserve">　＜解説＞　岩肌が虎の毛皮模様に見えることが名前の由来。</w:t>
      </w:r>
      <w:r w:rsidRPr="004F5587">
        <w:rPr>
          <w:rFonts w:ascii="HG丸ｺﾞｼｯｸM-PRO" w:eastAsia="HG丸ｺﾞｼｯｸM-PRO" w:hAnsi="HG丸ｺﾞｼｯｸM-PRO" w:hint="eastAsia"/>
          <w:sz w:val="24"/>
          <w:u w:val="double"/>
        </w:rPr>
        <w:t>スティルプノメレン</w:t>
      </w:r>
      <w:r>
        <w:rPr>
          <w:rFonts w:ascii="HG丸ｺﾞｼｯｸM-PRO" w:eastAsia="HG丸ｺﾞｼｯｸM-PRO" w:hAnsi="HG丸ｺﾞｼｯｸM-PRO" w:hint="eastAsia"/>
          <w:sz w:val="24"/>
        </w:rPr>
        <w:t>片岩という産出の少ない結晶片岩からなる。</w:t>
      </w:r>
    </w:p>
    <w:p w14:paraId="2CEA93BE" w14:textId="77777777" w:rsidR="004F5587" w:rsidRDefault="004F5587" w:rsidP="004F5587">
      <w:pPr>
        <w:ind w:left="1416" w:hangingChars="590" w:hanging="1416"/>
        <w:rPr>
          <w:rFonts w:ascii="HG丸ｺﾞｼｯｸM-PRO" w:eastAsia="HG丸ｺﾞｼｯｸM-PRO" w:hAnsi="HG丸ｺﾞｼｯｸM-PRO"/>
          <w:sz w:val="24"/>
        </w:rPr>
      </w:pPr>
    </w:p>
    <w:p w14:paraId="3E329D64" w14:textId="77777777" w:rsidR="004F5587" w:rsidRDefault="004F5587"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＜スケッチ＞　虎岩を</w:t>
      </w:r>
      <w:r w:rsidR="009F6963">
        <w:rPr>
          <w:rFonts w:ascii="HG丸ｺﾞｼｯｸM-PRO" w:eastAsia="HG丸ｺﾞｼｯｸM-PRO" w:hAnsi="HG丸ｺﾞｼｯｸM-PRO" w:hint="eastAsia"/>
          <w:sz w:val="24"/>
        </w:rPr>
        <w:t>「片理」と「節理」がわかるように</w:t>
      </w:r>
      <w:r>
        <w:rPr>
          <w:rFonts w:ascii="HG丸ｺﾞｼｯｸM-PRO" w:eastAsia="HG丸ｺﾞｼｯｸM-PRO" w:hAnsi="HG丸ｺﾞｼｯｸM-PRO" w:hint="eastAsia"/>
          <w:sz w:val="24"/>
        </w:rPr>
        <w:t>、スケッチしてみよう。</w:t>
      </w:r>
    </w:p>
    <w:p w14:paraId="36CCD61A" w14:textId="77777777" w:rsidR="004F5587" w:rsidRDefault="000A6332"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60288" behindDoc="0" locked="0" layoutInCell="1" allowOverlap="1" wp14:anchorId="3E9DCBC1" wp14:editId="1CB3DA0A">
                <wp:simplePos x="0" y="0"/>
                <wp:positionH relativeFrom="column">
                  <wp:posOffset>330200</wp:posOffset>
                </wp:positionH>
                <wp:positionV relativeFrom="paragraph">
                  <wp:posOffset>44450</wp:posOffset>
                </wp:positionV>
                <wp:extent cx="6165850" cy="2038350"/>
                <wp:effectExtent l="0" t="0" r="25400" b="19050"/>
                <wp:wrapNone/>
                <wp:docPr id="2" name="四角形: 角を丸くする 2"/>
                <wp:cNvGraphicFramePr/>
                <a:graphic xmlns:a="http://schemas.openxmlformats.org/drawingml/2006/main">
                  <a:graphicData uri="http://schemas.microsoft.com/office/word/2010/wordprocessingShape">
                    <wps:wsp>
                      <wps:cNvSpPr/>
                      <wps:spPr>
                        <a:xfrm>
                          <a:off x="0" y="0"/>
                          <a:ext cx="6165850" cy="2038350"/>
                        </a:xfrm>
                        <a:prstGeom prst="roundRect">
                          <a:avLst>
                            <a:gd name="adj" fmla="val 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5216CA" id="四角形: 角を丸くする 2" o:spid="_x0000_s1026" style="position:absolute;margin-left:26pt;margin-top:3.5pt;width:485.5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" filled="f" strokecolor="black [3213]" strokeweight="1pt">
                <v:stroke joinstyle="miter"/>
              </v:roundrect>
            </w:pict>
          </mc:Fallback>
        </mc:AlternateContent>
      </w:r>
      <w:r w:rsidR="009F6963">
        <w:rPr>
          <w:rFonts w:ascii="HG丸ｺﾞｼｯｸM-PRO" w:eastAsia="HG丸ｺﾞｼｯｸM-PRO" w:hAnsi="HG丸ｺﾞｼｯｸM-PRO" w:hint="eastAsia"/>
          <w:sz w:val="24"/>
        </w:rPr>
        <w:t xml:space="preserve"> </w:t>
      </w:r>
      <w:r w:rsidR="009F6963">
        <w:rPr>
          <w:rFonts w:ascii="HG丸ｺﾞｼｯｸM-PRO" w:eastAsia="HG丸ｺﾞｼｯｸM-PRO" w:hAnsi="HG丸ｺﾞｼｯｸM-PRO"/>
          <w:sz w:val="24"/>
        </w:rPr>
        <w:t xml:space="preserve">               </w:t>
      </w:r>
    </w:p>
    <w:p w14:paraId="6B3E75F0" w14:textId="77777777" w:rsidR="004F5587" w:rsidRPr="0021480E" w:rsidRDefault="004F5587" w:rsidP="004F5587">
      <w:pPr>
        <w:ind w:left="1416" w:hangingChars="590" w:hanging="1416"/>
        <w:rPr>
          <w:rFonts w:ascii="HG丸ｺﾞｼｯｸM-PRO" w:eastAsia="HG丸ｺﾞｼｯｸM-PRO" w:hAnsi="HG丸ｺﾞｼｯｸM-PRO"/>
          <w:sz w:val="24"/>
        </w:rPr>
      </w:pPr>
    </w:p>
    <w:p w14:paraId="563F77DD" w14:textId="77777777" w:rsidR="004F5587" w:rsidRDefault="004F5587" w:rsidP="004F5587">
      <w:pPr>
        <w:ind w:left="1416" w:hangingChars="590" w:hanging="1416"/>
        <w:rPr>
          <w:rFonts w:ascii="HG丸ｺﾞｼｯｸM-PRO" w:eastAsia="HG丸ｺﾞｼｯｸM-PRO" w:hAnsi="HG丸ｺﾞｼｯｸM-PRO"/>
          <w:sz w:val="24"/>
        </w:rPr>
      </w:pPr>
    </w:p>
    <w:p w14:paraId="5BE646E7" w14:textId="77777777" w:rsidR="004F5587" w:rsidRDefault="004F5587" w:rsidP="004F5587">
      <w:pPr>
        <w:ind w:left="1416" w:hangingChars="590" w:hanging="1416"/>
        <w:rPr>
          <w:rFonts w:ascii="HG丸ｺﾞｼｯｸM-PRO" w:eastAsia="HG丸ｺﾞｼｯｸM-PRO" w:hAnsi="HG丸ｺﾞｼｯｸM-PRO"/>
          <w:sz w:val="24"/>
        </w:rPr>
      </w:pPr>
    </w:p>
    <w:p w14:paraId="2C3B0228" w14:textId="77777777" w:rsidR="004F5587" w:rsidRDefault="004F5587" w:rsidP="004F5587">
      <w:pPr>
        <w:ind w:left="1416" w:hangingChars="590" w:hanging="1416"/>
        <w:rPr>
          <w:rFonts w:ascii="HG丸ｺﾞｼｯｸM-PRO" w:eastAsia="HG丸ｺﾞｼｯｸM-PRO" w:hAnsi="HG丸ｺﾞｼｯｸM-PRO"/>
          <w:sz w:val="24"/>
        </w:rPr>
      </w:pPr>
    </w:p>
    <w:p w14:paraId="6ECE8422" w14:textId="77777777" w:rsidR="00E229FF" w:rsidRDefault="00E229FF" w:rsidP="004F5587">
      <w:pPr>
        <w:ind w:left="1416" w:hangingChars="590" w:hanging="1416"/>
        <w:rPr>
          <w:rFonts w:ascii="HG丸ｺﾞｼｯｸM-PRO" w:eastAsia="HG丸ｺﾞｼｯｸM-PRO" w:hAnsi="HG丸ｺﾞｼｯｸM-PRO"/>
          <w:sz w:val="24"/>
        </w:rPr>
      </w:pPr>
    </w:p>
    <w:p w14:paraId="03AFF0C2" w14:textId="77777777" w:rsidR="004F5587" w:rsidRDefault="004F5587" w:rsidP="004F5587">
      <w:pPr>
        <w:ind w:left="1416" w:hangingChars="590" w:hanging="1416"/>
        <w:rPr>
          <w:rFonts w:ascii="HG丸ｺﾞｼｯｸM-PRO" w:eastAsia="HG丸ｺﾞｼｯｸM-PRO" w:hAnsi="HG丸ｺﾞｼｯｸM-PRO"/>
          <w:sz w:val="24"/>
        </w:rPr>
      </w:pPr>
    </w:p>
    <w:p w14:paraId="0FB4053E" w14:textId="77777777" w:rsidR="004F5587" w:rsidRDefault="004F5587" w:rsidP="004F5587">
      <w:pPr>
        <w:ind w:left="1416" w:hangingChars="590" w:hanging="1416"/>
        <w:rPr>
          <w:rFonts w:ascii="HG丸ｺﾞｼｯｸM-PRO" w:eastAsia="HG丸ｺﾞｼｯｸM-PRO" w:hAnsi="HG丸ｺﾞｼｯｸM-PRO"/>
          <w:sz w:val="24"/>
        </w:rPr>
      </w:pPr>
    </w:p>
    <w:p w14:paraId="0839C8EF" w14:textId="77777777" w:rsidR="004F5587" w:rsidRDefault="004F5587" w:rsidP="004F5587">
      <w:pPr>
        <w:ind w:left="1416" w:hangingChars="590" w:hanging="1416"/>
        <w:rPr>
          <w:rFonts w:ascii="HG丸ｺﾞｼｯｸM-PRO" w:eastAsia="HG丸ｺﾞｼｯｸM-PRO" w:hAnsi="HG丸ｺﾞｼｯｸM-PRO"/>
          <w:sz w:val="24"/>
        </w:rPr>
      </w:pPr>
    </w:p>
    <w:p w14:paraId="2BDE2F26" w14:textId="77777777" w:rsidR="004F5587" w:rsidRDefault="004F5587" w:rsidP="004F5587">
      <w:pPr>
        <w:ind w:left="1416" w:hangingChars="590" w:hanging="1416"/>
        <w:rPr>
          <w:rFonts w:ascii="HG丸ｺﾞｼｯｸM-PRO" w:eastAsia="HG丸ｺﾞｼｯｸM-PRO" w:hAnsi="HG丸ｺﾞｼｯｸM-PRO"/>
          <w:sz w:val="24"/>
        </w:rPr>
      </w:pPr>
    </w:p>
    <w:p w14:paraId="0B1772BD" w14:textId="77777777" w:rsidR="00E229FF" w:rsidRDefault="00E229FF" w:rsidP="004F5587">
      <w:pPr>
        <w:ind w:left="1416" w:hangingChars="590" w:hanging="1416"/>
        <w:rPr>
          <w:rFonts w:ascii="HG丸ｺﾞｼｯｸM-PRO" w:eastAsia="HG丸ｺﾞｼｯｸM-PRO" w:hAnsi="HG丸ｺﾞｼｯｸM-PRO"/>
          <w:sz w:val="24"/>
        </w:rPr>
      </w:pPr>
    </w:p>
    <w:p w14:paraId="1D9971A3" w14:textId="77777777" w:rsidR="00E229FF" w:rsidRPr="00AC2C37" w:rsidRDefault="00E229FF" w:rsidP="004F5587">
      <w:pPr>
        <w:ind w:left="1239" w:hangingChars="590" w:hanging="1239"/>
        <w:rPr>
          <w:rFonts w:ascii="HG丸ｺﾞｼｯｸM-PRO" w:eastAsia="HG丸ｺﾞｼｯｸM-PRO" w:hAnsi="HG丸ｺﾞｼｯｸM-PRO"/>
          <w:sz w:val="24"/>
        </w:rPr>
      </w:pPr>
      <w:r>
        <w:rPr>
          <w:noProof/>
        </w:rPr>
        <w:drawing>
          <wp:anchor distT="0" distB="0" distL="114300" distR="114300" simplePos="0" relativeHeight="251669504" behindDoc="1" locked="0" layoutInCell="1" allowOverlap="1" wp14:anchorId="50DE87D5" wp14:editId="4903CB97">
            <wp:simplePos x="0" y="0"/>
            <wp:positionH relativeFrom="column">
              <wp:posOffset>-1483203</wp:posOffset>
            </wp:positionH>
            <wp:positionV relativeFrom="paragraph">
              <wp:posOffset>1254603</wp:posOffset>
            </wp:positionV>
            <wp:extent cx="9702488" cy="6901809"/>
            <wp:effectExtent l="0" t="9207" r="4127" b="4128"/>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8679"/>
                    <a:stretch/>
                  </pic:blipFill>
                  <pic:spPr bwMode="auto">
                    <a:xfrm rot="16200000">
                      <a:off x="0" y="0"/>
                      <a:ext cx="9718030" cy="6912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E229FF" w:rsidRPr="00AC2C37" w:rsidSect="00672DB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CCFA7" w14:textId="77777777" w:rsidR="00712C92" w:rsidRDefault="00712C92" w:rsidP="00712C92">
      <w:r>
        <w:separator/>
      </w:r>
    </w:p>
  </w:endnote>
  <w:endnote w:type="continuationSeparator" w:id="0">
    <w:p w14:paraId="690F15E5" w14:textId="77777777" w:rsidR="00712C92" w:rsidRDefault="00712C92" w:rsidP="0071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052E8" w14:textId="77777777" w:rsidR="00712C92" w:rsidRDefault="00712C92" w:rsidP="00712C92">
      <w:r>
        <w:separator/>
      </w:r>
    </w:p>
  </w:footnote>
  <w:footnote w:type="continuationSeparator" w:id="0">
    <w:p w14:paraId="7F946E77" w14:textId="77777777" w:rsidR="00712C92" w:rsidRDefault="00712C92" w:rsidP="0071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3234"/>
    <w:multiLevelType w:val="hybridMultilevel"/>
    <w:tmpl w:val="2F18300E"/>
    <w:lvl w:ilvl="0" w:tplc="3CFE654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785539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DB4"/>
    <w:rsid w:val="000A6332"/>
    <w:rsid w:val="000E05D5"/>
    <w:rsid w:val="0021480E"/>
    <w:rsid w:val="002F329D"/>
    <w:rsid w:val="00477B44"/>
    <w:rsid w:val="004F5587"/>
    <w:rsid w:val="00672DB4"/>
    <w:rsid w:val="006920F2"/>
    <w:rsid w:val="00712C92"/>
    <w:rsid w:val="008064AC"/>
    <w:rsid w:val="009F6963"/>
    <w:rsid w:val="00AC2C37"/>
    <w:rsid w:val="00AD0E2C"/>
    <w:rsid w:val="00AF1461"/>
    <w:rsid w:val="00AF4B9C"/>
    <w:rsid w:val="00BA313A"/>
    <w:rsid w:val="00DA6F73"/>
    <w:rsid w:val="00E229FF"/>
    <w:rsid w:val="00F325F9"/>
    <w:rsid w:val="00F60D71"/>
    <w:rsid w:val="00F82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BCD7C6"/>
  <w15:chartTrackingRefBased/>
  <w15:docId w15:val="{15BA593B-2A00-4B33-9C86-A067B2FA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2C92"/>
    <w:pPr>
      <w:tabs>
        <w:tab w:val="center" w:pos="4252"/>
        <w:tab w:val="right" w:pos="8504"/>
      </w:tabs>
      <w:snapToGrid w:val="0"/>
    </w:pPr>
  </w:style>
  <w:style w:type="character" w:customStyle="1" w:styleId="a4">
    <w:name w:val="ヘッダー (文字)"/>
    <w:basedOn w:val="a0"/>
    <w:link w:val="a3"/>
    <w:uiPriority w:val="99"/>
    <w:rsid w:val="00712C92"/>
  </w:style>
  <w:style w:type="paragraph" w:styleId="a5">
    <w:name w:val="footer"/>
    <w:basedOn w:val="a"/>
    <w:link w:val="a6"/>
    <w:uiPriority w:val="99"/>
    <w:unhideWhenUsed/>
    <w:rsid w:val="00712C92"/>
    <w:pPr>
      <w:tabs>
        <w:tab w:val="center" w:pos="4252"/>
        <w:tab w:val="right" w:pos="8504"/>
      </w:tabs>
      <w:snapToGrid w:val="0"/>
    </w:pPr>
  </w:style>
  <w:style w:type="character" w:customStyle="1" w:styleId="a6">
    <w:name w:val="フッター (文字)"/>
    <w:basedOn w:val="a0"/>
    <w:link w:val="a5"/>
    <w:uiPriority w:val="99"/>
    <w:rsid w:val="00712C92"/>
  </w:style>
  <w:style w:type="paragraph" w:styleId="a7">
    <w:name w:val="List Paragraph"/>
    <w:basedOn w:val="a"/>
    <w:uiPriority w:val="34"/>
    <w:qFormat/>
    <w:rsid w:val="00712C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141</Words>
  <Characters>807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横田淳</dc:creator>
  <cp:keywords/>
  <dc:description/>
  <cp:lastModifiedBy>横田淳</cp:lastModifiedBy>
  <cp:revision>2</cp:revision>
  <dcterms:created xsi:type="dcterms:W3CDTF">2024-12-16T02:02:00Z</dcterms:created>
  <dcterms:modified xsi:type="dcterms:W3CDTF">2024-12-16T02:02:00Z</dcterms:modified>
</cp:coreProperties>
</file>